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BE" w:rsidRDefault="00125CEB" w:rsidP="00857D5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Koncoročné opakovanie</w:t>
      </w:r>
    </w:p>
    <w:p w:rsidR="00857D57" w:rsidRPr="00857D57" w:rsidRDefault="004634A2" w:rsidP="00857D57">
      <w:pPr>
        <w:rPr>
          <w:rFonts w:eastAsiaTheme="minorEastAsia"/>
          <w:i/>
        </w:rPr>
      </w:pPr>
      <w:r w:rsidRPr="00B92E3B">
        <w:rPr>
          <w:sz w:val="24"/>
          <w:szCs w:val="24"/>
        </w:rPr>
        <w:t xml:space="preserve">1.) </w:t>
      </w:r>
      <w:r w:rsidR="00825FBE">
        <w:rPr>
          <w:sz w:val="24"/>
          <w:szCs w:val="24"/>
        </w:rPr>
        <w:t xml:space="preserve"> </w:t>
      </w:r>
      <w:r w:rsidRPr="00B92E3B">
        <w:rPr>
          <w:sz w:val="24"/>
          <w:szCs w:val="24"/>
        </w:rPr>
        <w:t>Rieš rovnicu a urob skúšku:</w:t>
      </w:r>
      <w:r w:rsidRPr="00B92E3B">
        <w:rPr>
          <w:rFonts w:eastAsiaTheme="minorEastAsia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 xml:space="preserve">4 </m:t>
            </m:r>
            <m:r>
              <m:rPr>
                <m:sty m:val="p"/>
              </m:rPr>
              <w:rPr>
                <w:rFonts w:eastAsiaTheme="minorEastAsia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6</m:t>
            </m:r>
          </m:den>
        </m:f>
      </m:oMath>
      <w:r w:rsidRPr="00B92E3B">
        <w:rPr>
          <w:rFonts w:eastAsiaTheme="minorEastAsia"/>
          <w:sz w:val="24"/>
          <w:szCs w:val="24"/>
        </w:rPr>
        <w:t xml:space="preserve">  </w:t>
      </w:r>
      <w:r w:rsidRPr="00B92E3B">
        <w:rPr>
          <w:rFonts w:eastAsiaTheme="minorEastAsia"/>
        </w:rPr>
        <w:t>= 15</w:t>
      </w:r>
      <w:r w:rsidRPr="00B92E3B">
        <w:rPr>
          <w:rFonts w:eastAsiaTheme="minorEastAsia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/>
            <w:sz w:val="24"/>
            <w:szCs w:val="24"/>
          </w:rPr>
          <m:t>–</m:t>
        </m:r>
      </m:oMath>
      <w:r w:rsidRPr="00B92E3B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 xml:space="preserve">5x 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Pr="00B92E3B">
        <w:rPr>
          <w:rFonts w:eastAsiaTheme="minorEastAsia"/>
          <w:sz w:val="24"/>
          <w:szCs w:val="24"/>
        </w:rPr>
        <w:t xml:space="preserve">                             </w:t>
      </w:r>
      <w:r w:rsidR="00B92E3B">
        <w:rPr>
          <w:rFonts w:eastAsiaTheme="minorEastAsia"/>
          <w:sz w:val="24"/>
          <w:szCs w:val="24"/>
        </w:rPr>
        <w:t xml:space="preserve">                                                           </w:t>
      </w:r>
      <w:r w:rsidR="00CE1C6E">
        <w:rPr>
          <w:rFonts w:eastAsiaTheme="minorEastAsia"/>
          <w:sz w:val="24"/>
          <w:szCs w:val="24"/>
        </w:rPr>
        <w:t xml:space="preserve">                                                                                        </w:t>
      </w:r>
      <w:r w:rsidRPr="00B92E3B">
        <w:rPr>
          <w:rFonts w:eastAsiaTheme="minorEastAsia"/>
          <w:sz w:val="24"/>
          <w:szCs w:val="24"/>
        </w:rPr>
        <w:t xml:space="preserve">2.) </w:t>
      </w:r>
      <w:r w:rsidR="00825FBE">
        <w:rPr>
          <w:rFonts w:eastAsiaTheme="minorEastAsia"/>
          <w:sz w:val="24"/>
          <w:szCs w:val="24"/>
        </w:rPr>
        <w:t xml:space="preserve"> </w:t>
      </w:r>
      <w:r w:rsidRPr="00B92E3B">
        <w:rPr>
          <w:rFonts w:eastAsiaTheme="minorEastAsia"/>
          <w:sz w:val="24"/>
          <w:szCs w:val="24"/>
        </w:rPr>
        <w:t xml:space="preserve">Obvod trojuholníka je 23 cm. Prvá strana je dvakrát dlhšia ako druhá a tretia strana je o 3 centimetre </w:t>
      </w:r>
    </w:p>
    <w:p w:rsidR="00857D57" w:rsidRDefault="00857D57" w:rsidP="00857D5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="00825FBE">
        <w:rPr>
          <w:rFonts w:eastAsiaTheme="minorEastAsia"/>
          <w:sz w:val="24"/>
          <w:szCs w:val="24"/>
        </w:rPr>
        <w:t xml:space="preserve"> </w:t>
      </w:r>
      <w:r w:rsidR="004634A2" w:rsidRPr="00B92E3B">
        <w:rPr>
          <w:rFonts w:eastAsiaTheme="minorEastAsia"/>
          <w:sz w:val="24"/>
          <w:szCs w:val="24"/>
        </w:rPr>
        <w:t xml:space="preserve">dlhšia než druhá. Vypočítaj strany tohto obdĺžnika.   </w:t>
      </w:r>
    </w:p>
    <w:p w:rsidR="004634A2" w:rsidRPr="00B92E3B" w:rsidRDefault="00857D57" w:rsidP="00857D57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3.)</w:t>
      </w:r>
      <w:r w:rsidR="00825FB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Pr="00B92E3B">
        <w:rPr>
          <w:sz w:val="24"/>
          <w:szCs w:val="24"/>
        </w:rPr>
        <w:t>Kruhový park má rozlohu  31 400 m</w:t>
      </w:r>
      <w:r w:rsidRPr="00B92E3B">
        <w:rPr>
          <w:sz w:val="24"/>
          <w:szCs w:val="24"/>
          <w:vertAlign w:val="superscript"/>
        </w:rPr>
        <w:t xml:space="preserve">2 </w:t>
      </w:r>
      <w:r w:rsidRPr="00B92E3B">
        <w:rPr>
          <w:sz w:val="24"/>
          <w:szCs w:val="24"/>
        </w:rPr>
        <w:t xml:space="preserve">. Naprieč cez stred ide chodník. Aký je dlhý ? </w:t>
      </w:r>
      <w:r>
        <w:rPr>
          <w:sz w:val="24"/>
          <w:szCs w:val="24"/>
        </w:rPr>
        <w:t xml:space="preserve">                      </w:t>
      </w:r>
      <w:r w:rsidRPr="00B92E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B92E3B">
        <w:rPr>
          <w:sz w:val="24"/>
          <w:szCs w:val="24"/>
        </w:rPr>
        <w:t xml:space="preserve">    </w:t>
      </w:r>
    </w:p>
    <w:p w:rsidR="00857D57" w:rsidRDefault="004634A2" w:rsidP="00857D57">
      <w:pPr>
        <w:rPr>
          <w:sz w:val="24"/>
          <w:szCs w:val="24"/>
        </w:rPr>
      </w:pPr>
      <w:r w:rsidRPr="00B92E3B">
        <w:rPr>
          <w:sz w:val="24"/>
          <w:szCs w:val="24"/>
        </w:rPr>
        <w:t xml:space="preserve">4.) </w:t>
      </w:r>
      <w:r w:rsidR="00825FBE">
        <w:rPr>
          <w:sz w:val="24"/>
          <w:szCs w:val="24"/>
        </w:rPr>
        <w:t xml:space="preserve"> </w:t>
      </w:r>
      <w:r w:rsidR="003D34EE" w:rsidRPr="00B92E3B">
        <w:rPr>
          <w:sz w:val="24"/>
          <w:szCs w:val="24"/>
        </w:rPr>
        <w:t xml:space="preserve">Z plného pohára tvaru valca sme odliali 1 deciliter vody. O koľko centimetrov klesla hladina vody </w:t>
      </w:r>
    </w:p>
    <w:p w:rsidR="00857D57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25F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D34EE" w:rsidRPr="00B92E3B">
        <w:rPr>
          <w:sz w:val="24"/>
          <w:szCs w:val="24"/>
        </w:rPr>
        <w:t xml:space="preserve">v pohári ?  </w:t>
      </w:r>
      <w:r w:rsidR="00CE1C6E">
        <w:rPr>
          <w:sz w:val="24"/>
          <w:szCs w:val="24"/>
        </w:rPr>
        <w:t xml:space="preserve">                                                                         </w:t>
      </w:r>
      <w:r w:rsidR="00B92E3B">
        <w:rPr>
          <w:sz w:val="24"/>
          <w:szCs w:val="24"/>
        </w:rPr>
        <w:t xml:space="preserve"> </w:t>
      </w:r>
      <w:r w:rsidR="00CE1C6E" w:rsidRPr="00B92E3B">
        <w:rPr>
          <w:sz w:val="24"/>
          <w:szCs w:val="24"/>
        </w:rPr>
        <w:t xml:space="preserve"> </w:t>
      </w:r>
      <w:r w:rsidR="00B92E3B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3D34EE" w:rsidRPr="00B92E3B">
        <w:rPr>
          <w:sz w:val="24"/>
          <w:szCs w:val="24"/>
        </w:rPr>
        <w:t xml:space="preserve">5.) Vypočítaj a uprav na základný tvar </w:t>
      </w:r>
      <w:r w:rsidR="0099328C" w:rsidRPr="00B92E3B">
        <w:rPr>
          <w:rFonts w:eastAsiaTheme="minorEastAsia" w:cs="Times New Roman"/>
          <w:sz w:val="24"/>
          <w:szCs w:val="24"/>
        </w:rPr>
        <w:t>(</w:t>
      </w:r>
      <m:oMath>
        <m:r>
          <m:rPr>
            <m:sty m:val="p"/>
          </m:rPr>
          <w:rPr>
            <w:rFonts w:ascii="Cambria Math" w:eastAsiaTheme="minorEastAsia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5</m:t>
            </m:r>
          </m:den>
        </m:f>
      </m:oMath>
      <w:r w:rsidR="0099328C" w:rsidRPr="00B92E3B">
        <w:rPr>
          <w:rFonts w:eastAsiaTheme="minorEastAsia" w:cs="Times New Roman"/>
          <w:sz w:val="24"/>
          <w:szCs w:val="24"/>
        </w:rPr>
        <w:t xml:space="preserve">  </w:t>
      </w:r>
      <m:oMath>
        <m:r>
          <w:rPr>
            <w:rFonts w:eastAsiaTheme="minorEastAsia" w:cs="Times New Roman"/>
            <w:sz w:val="24"/>
            <w:szCs w:val="24"/>
          </w:rPr>
          <m:t>-</m:t>
        </m:r>
      </m:oMath>
      <w:r w:rsidR="0099328C" w:rsidRPr="00B92E3B">
        <w:rPr>
          <w:rFonts w:eastAsiaTheme="minorEastAsia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2</m:t>
            </m:r>
          </m:den>
        </m:f>
      </m:oMath>
      <w:r w:rsidR="0099328C" w:rsidRPr="00B92E3B">
        <w:rPr>
          <w:rFonts w:eastAsiaTheme="minorEastAsia" w:cs="Times New Roman"/>
          <w:sz w:val="24"/>
          <w:szCs w:val="24"/>
        </w:rPr>
        <w:t xml:space="preserve"> ) .  (</w:t>
      </w:r>
      <m:oMath>
        <m:r>
          <m:rPr>
            <m:sty m:val="p"/>
          </m:rPr>
          <w:rPr>
            <w:rFonts w:ascii="Cambria Math" w:eastAsiaTheme="minorEastAsia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8"/>
              </w:rPr>
              <m:t>3</m:t>
            </m:r>
          </m:den>
        </m:f>
      </m:oMath>
      <w:r w:rsidR="0099328C" w:rsidRPr="00B92E3B">
        <w:rPr>
          <w:rFonts w:eastAsiaTheme="minorEastAsia" w:cs="Times New Roman"/>
          <w:sz w:val="24"/>
          <w:szCs w:val="24"/>
        </w:rPr>
        <w:t xml:space="preserve"> + 1)                                </w:t>
      </w:r>
      <w:r w:rsidR="00B92E3B">
        <w:rPr>
          <w:rFonts w:eastAsiaTheme="minorEastAsia" w:cs="Times New Roman"/>
          <w:sz w:val="24"/>
          <w:szCs w:val="24"/>
        </w:rPr>
        <w:t xml:space="preserve">                                               </w:t>
      </w:r>
      <w:r w:rsidR="00CE1C6E">
        <w:rPr>
          <w:rFonts w:eastAsiaTheme="minorEastAsia" w:cs="Times New Roman"/>
          <w:sz w:val="24"/>
          <w:szCs w:val="24"/>
        </w:rPr>
        <w:t xml:space="preserve">                                                                                           </w:t>
      </w:r>
      <w:r w:rsidR="00B92E3B">
        <w:rPr>
          <w:rFonts w:eastAsiaTheme="minorEastAsia" w:cs="Times New Roman"/>
          <w:sz w:val="24"/>
          <w:szCs w:val="24"/>
        </w:rPr>
        <w:t xml:space="preserve">   </w:t>
      </w:r>
      <w:r w:rsidR="0099328C" w:rsidRPr="00B92E3B">
        <w:rPr>
          <w:rFonts w:eastAsiaTheme="minorEastAsia" w:cs="Times New Roman"/>
          <w:sz w:val="24"/>
          <w:szCs w:val="24"/>
        </w:rPr>
        <w:t xml:space="preserve">6.)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="0099328C" w:rsidRPr="00B92E3B">
        <w:rPr>
          <w:rFonts w:eastAsiaTheme="minorEastAsia" w:cs="Times New Roman"/>
          <w:sz w:val="24"/>
          <w:szCs w:val="24"/>
        </w:rPr>
        <w:t>Tetiva kružnice je dlhá 7 cm, jej vzdialenosť od stredu kružnice je 5 cm.</w:t>
      </w:r>
      <w:r w:rsidR="00CE1C6E">
        <w:rPr>
          <w:rFonts w:eastAsiaTheme="minorEastAsia" w:cs="Times New Roman"/>
          <w:sz w:val="24"/>
          <w:szCs w:val="24"/>
        </w:rPr>
        <w:t xml:space="preserve"> </w:t>
      </w:r>
      <w:r w:rsidR="0099328C" w:rsidRPr="00B92E3B">
        <w:rPr>
          <w:rFonts w:eastAsiaTheme="minorEastAsia" w:cs="Times New Roman"/>
          <w:sz w:val="24"/>
          <w:szCs w:val="24"/>
        </w:rPr>
        <w:t xml:space="preserve">Vypočítaj priemer kružnice  </w:t>
      </w:r>
      <w:r w:rsidR="00B92E3B">
        <w:rPr>
          <w:rFonts w:eastAsiaTheme="minorEastAsia" w:cs="Times New Roman"/>
          <w:sz w:val="24"/>
          <w:szCs w:val="24"/>
        </w:rPr>
        <w:t xml:space="preserve">                                               </w:t>
      </w:r>
      <w:r w:rsidR="00CE1C6E">
        <w:rPr>
          <w:rFonts w:eastAsiaTheme="minorEastAsia" w:cs="Times New Roman"/>
          <w:sz w:val="24"/>
          <w:szCs w:val="24"/>
        </w:rPr>
        <w:t xml:space="preserve">                              </w:t>
      </w:r>
      <w:r w:rsidR="00B92E3B">
        <w:rPr>
          <w:rFonts w:eastAsiaTheme="minorEastAsia" w:cs="Times New Roman"/>
          <w:sz w:val="24"/>
          <w:szCs w:val="24"/>
        </w:rPr>
        <w:t xml:space="preserve">      </w:t>
      </w:r>
      <w:r w:rsidR="00CE1C6E">
        <w:rPr>
          <w:rFonts w:eastAsiaTheme="minorEastAsia" w:cs="Times New Roman"/>
          <w:sz w:val="24"/>
          <w:szCs w:val="24"/>
        </w:rPr>
        <w:t xml:space="preserve">   </w:t>
      </w:r>
      <w:r w:rsidR="00B92E3B">
        <w:rPr>
          <w:rFonts w:eastAsiaTheme="minorEastAsia" w:cs="Times New Roman"/>
          <w:sz w:val="24"/>
          <w:szCs w:val="24"/>
        </w:rPr>
        <w:t xml:space="preserve">  </w:t>
      </w:r>
      <w:r w:rsidR="0099328C" w:rsidRPr="00B92E3B">
        <w:rPr>
          <w:rFonts w:eastAsiaTheme="minorEastAsia" w:cs="Times New Roman"/>
          <w:sz w:val="24"/>
          <w:szCs w:val="24"/>
        </w:rPr>
        <w:t xml:space="preserve">7.)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="0099328C" w:rsidRPr="00B92E3B">
        <w:rPr>
          <w:rFonts w:eastAsiaTheme="minorEastAsia" w:cs="Times New Roman"/>
          <w:sz w:val="24"/>
          <w:szCs w:val="24"/>
        </w:rPr>
        <w:t>Hokejový brankár chytil počas zápasu 36 striel čo bolo 90 % všetkých striel na bránu.</w:t>
      </w:r>
      <w:r w:rsidR="00CE1C6E">
        <w:rPr>
          <w:rFonts w:eastAsiaTheme="minorEastAsia" w:cs="Times New Roman"/>
          <w:sz w:val="24"/>
          <w:szCs w:val="24"/>
        </w:rPr>
        <w:t xml:space="preserve"> </w:t>
      </w:r>
    </w:p>
    <w:p w:rsidR="0099328C" w:rsidRPr="00B92E3B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 xml:space="preserve"> </w:t>
      </w:r>
      <w:r w:rsidR="004D0ED7" w:rsidRPr="00B92E3B">
        <w:rPr>
          <w:rFonts w:eastAsiaTheme="minorEastAsia" w:cs="Times New Roman"/>
          <w:sz w:val="24"/>
          <w:szCs w:val="24"/>
        </w:rPr>
        <w:t xml:space="preserve">Koľko gólov dostal ? </w:t>
      </w:r>
      <w:r w:rsidR="00B92E3B">
        <w:rPr>
          <w:rFonts w:eastAsiaTheme="minorEastAsia" w:cs="Times New Roman"/>
          <w:sz w:val="24"/>
          <w:szCs w:val="24"/>
        </w:rPr>
        <w:t xml:space="preserve"> </w:t>
      </w:r>
      <w:r w:rsidR="00CE1C6E">
        <w:rPr>
          <w:rFonts w:eastAsiaTheme="minorEastAsia" w:cs="Times New Roman"/>
          <w:sz w:val="24"/>
          <w:szCs w:val="24"/>
        </w:rPr>
        <w:t xml:space="preserve">                                                                                  </w:t>
      </w:r>
      <w:r w:rsidR="00B92E3B">
        <w:rPr>
          <w:rFonts w:eastAsiaTheme="minorEastAsia" w:cs="Times New Roman"/>
          <w:sz w:val="24"/>
          <w:szCs w:val="24"/>
        </w:rPr>
        <w:t xml:space="preserve">                                     </w:t>
      </w:r>
      <w:r w:rsidR="00CE1C6E">
        <w:rPr>
          <w:rFonts w:eastAsiaTheme="minorEastAsia" w:cs="Times New Roman"/>
          <w:sz w:val="24"/>
          <w:szCs w:val="24"/>
        </w:rPr>
        <w:t xml:space="preserve">             </w:t>
      </w:r>
      <w:r w:rsidR="00B92E3B">
        <w:rPr>
          <w:rFonts w:eastAsiaTheme="minorEastAsia" w:cs="Times New Roman"/>
          <w:sz w:val="24"/>
          <w:szCs w:val="24"/>
        </w:rPr>
        <w:t xml:space="preserve">                                         </w:t>
      </w:r>
    </w:p>
    <w:p w:rsidR="00857D57" w:rsidRDefault="004D0ED7" w:rsidP="00857D57">
      <w:pPr>
        <w:rPr>
          <w:rFonts w:eastAsiaTheme="minorEastAsia" w:cs="Times New Roman"/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>8.)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 Rovnoramenný lichobežník má základne dlhé 100 cm a 40 cm, j</w:t>
      </w:r>
      <w:r w:rsidR="00661E60">
        <w:rPr>
          <w:rFonts w:eastAsiaTheme="minorEastAsia" w:cs="Times New Roman"/>
          <w:sz w:val="24"/>
          <w:szCs w:val="24"/>
        </w:rPr>
        <w:t xml:space="preserve">eho výška je 40 cm. Vypočítaj </w:t>
      </w:r>
      <w:r w:rsidRPr="00B92E3B">
        <w:rPr>
          <w:rFonts w:eastAsiaTheme="minorEastAsia" w:cs="Times New Roman"/>
          <w:sz w:val="24"/>
          <w:szCs w:val="24"/>
        </w:rPr>
        <w:t xml:space="preserve">obvod </w:t>
      </w:r>
      <w:r w:rsidR="00661E60">
        <w:rPr>
          <w:rFonts w:eastAsiaTheme="minorEastAsia" w:cs="Times New Roman"/>
          <w:sz w:val="24"/>
          <w:szCs w:val="24"/>
        </w:rPr>
        <w:t xml:space="preserve"> </w:t>
      </w:r>
    </w:p>
    <w:p w:rsidR="004D0ED7" w:rsidRPr="00661E60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="004D0ED7" w:rsidRPr="00B92E3B">
        <w:rPr>
          <w:rFonts w:eastAsiaTheme="minorEastAsia" w:cs="Times New Roman"/>
          <w:sz w:val="24"/>
          <w:szCs w:val="24"/>
        </w:rPr>
        <w:t>lichobežníka</w:t>
      </w:r>
      <w:r w:rsidR="00661E60">
        <w:rPr>
          <w:rFonts w:eastAsiaTheme="minorEastAsia" w:cs="Times New Roman"/>
          <w:sz w:val="24"/>
          <w:szCs w:val="24"/>
        </w:rPr>
        <w:t xml:space="preserve">.   </w:t>
      </w:r>
      <w:r w:rsidR="004D0ED7" w:rsidRPr="00B92E3B">
        <w:rPr>
          <w:rFonts w:eastAsiaTheme="minorEastAsia" w:cs="Times New Roman"/>
          <w:sz w:val="24"/>
          <w:szCs w:val="24"/>
        </w:rPr>
        <w:t xml:space="preserve"> </w:t>
      </w:r>
      <w:r w:rsidR="00CE1C6E">
        <w:rPr>
          <w:rFonts w:eastAsiaTheme="minorEastAsia" w:cs="Times New Roman"/>
          <w:sz w:val="24"/>
          <w:szCs w:val="24"/>
        </w:rPr>
        <w:t xml:space="preserve">            </w:t>
      </w:r>
      <w:r w:rsidR="00661E60">
        <w:rPr>
          <w:rFonts w:eastAsiaTheme="minorEastAsia" w:cs="Times New Roman"/>
          <w:sz w:val="24"/>
          <w:szCs w:val="24"/>
        </w:rPr>
        <w:t xml:space="preserve">      </w:t>
      </w:r>
      <w:r w:rsidR="00CE1C6E">
        <w:rPr>
          <w:rFonts w:eastAsiaTheme="minorEastAsia" w:cs="Times New Roman"/>
          <w:sz w:val="24"/>
          <w:szCs w:val="24"/>
        </w:rPr>
        <w:t xml:space="preserve">                           </w:t>
      </w:r>
      <w:r w:rsidR="00661E60">
        <w:rPr>
          <w:rFonts w:eastAsiaTheme="minorEastAsia" w:cs="Times New Roman"/>
          <w:sz w:val="24"/>
          <w:szCs w:val="24"/>
        </w:rPr>
        <w:t xml:space="preserve">       </w:t>
      </w:r>
      <w:r w:rsidR="004D0ED7" w:rsidRPr="00B92E3B">
        <w:rPr>
          <w:rFonts w:eastAsiaTheme="minorEastAsia" w:cs="Times New Roman"/>
          <w:sz w:val="24"/>
          <w:szCs w:val="24"/>
        </w:rPr>
        <w:t xml:space="preserve"> </w:t>
      </w:r>
    </w:p>
    <w:p w:rsidR="00825FBE" w:rsidRDefault="004D0ED7" w:rsidP="00857D57">
      <w:pPr>
        <w:rPr>
          <w:rFonts w:eastAsiaTheme="minorEastAsia" w:cs="Times New Roman"/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 xml:space="preserve">9.)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Sud je naplnený na 55% svojho objemu. Ak doň dolejeme 2 vedrá vody, bude naplnený </w:t>
      </w:r>
    </w:p>
    <w:p w:rsidR="00825FBE" w:rsidRDefault="00825FBE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  </w:t>
      </w:r>
      <w:r w:rsidR="004D0ED7" w:rsidRPr="00B92E3B">
        <w:rPr>
          <w:rFonts w:eastAsiaTheme="minorEastAsia" w:cs="Times New Roman"/>
          <w:sz w:val="24"/>
          <w:szCs w:val="24"/>
        </w:rPr>
        <w:t xml:space="preserve">na 73 % </w:t>
      </w:r>
      <w:r>
        <w:rPr>
          <w:rFonts w:eastAsiaTheme="minorEastAsia" w:cs="Times New Roman"/>
          <w:sz w:val="24"/>
          <w:szCs w:val="24"/>
        </w:rPr>
        <w:t xml:space="preserve"> </w:t>
      </w:r>
      <w:r w:rsidR="004D0ED7" w:rsidRPr="00B92E3B">
        <w:rPr>
          <w:rFonts w:eastAsiaTheme="minorEastAsia" w:cs="Times New Roman"/>
          <w:sz w:val="24"/>
          <w:szCs w:val="24"/>
        </w:rPr>
        <w:t>objemu. Aký je objem suda</w:t>
      </w:r>
      <w:r w:rsidR="00CE1C6E">
        <w:rPr>
          <w:rFonts w:eastAsiaTheme="minorEastAsia" w:cs="Times New Roman"/>
          <w:sz w:val="24"/>
          <w:szCs w:val="24"/>
        </w:rPr>
        <w:t xml:space="preserve">, ak objem vedra je 9 litrov.  </w:t>
      </w:r>
    </w:p>
    <w:p w:rsidR="00857D57" w:rsidRDefault="00857D57" w:rsidP="00857D57">
      <w:pPr>
        <w:rPr>
          <w:rFonts w:eastAsiaTheme="minorEastAsia" w:cs="Times New Roman"/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 xml:space="preserve">10.) V záhrade kvitne o 20 tulipánov viac než narcisov . Koľko kvitne v záhrade tulipánov a koľko narcisov, </w:t>
      </w:r>
    </w:p>
    <w:p w:rsidR="00857D57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  </w:t>
      </w:r>
      <w:r w:rsidR="00825FBE"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ak ich je spolu 70 ?     </w:t>
      </w:r>
      <w:r>
        <w:rPr>
          <w:rFonts w:eastAsiaTheme="minorEastAsia" w:cs="Times New Roman"/>
          <w:sz w:val="24"/>
          <w:szCs w:val="24"/>
        </w:rPr>
        <w:t xml:space="preserve"> </w:t>
      </w:r>
    </w:p>
    <w:p w:rsidR="00857D57" w:rsidRDefault="00857D57" w:rsidP="00857D57">
      <w:pPr>
        <w:rPr>
          <w:rFonts w:eastAsiaTheme="minorEastAsia" w:cs="Times New Roman"/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 xml:space="preserve">11.) Uránová ruda obsahuje 0,2 % čistého uránu a čistý urán </w:t>
      </w:r>
      <w:r>
        <w:rPr>
          <w:rFonts w:eastAsiaTheme="minorEastAsia" w:cs="Times New Roman"/>
          <w:sz w:val="24"/>
          <w:szCs w:val="24"/>
        </w:rPr>
        <w:t>obsahuje 0,07 % štiepneho uránu</w:t>
      </w:r>
      <w:r w:rsidRPr="00B92E3B">
        <w:rPr>
          <w:rFonts w:eastAsiaTheme="minorEastAsia" w:cs="Times New Roman"/>
          <w:sz w:val="24"/>
          <w:szCs w:val="24"/>
        </w:rPr>
        <w:t>.</w:t>
      </w:r>
      <w:r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Aké </w:t>
      </w:r>
    </w:p>
    <w:p w:rsidR="00857D57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   </w:t>
      </w:r>
      <w:r w:rsidRPr="00B92E3B">
        <w:rPr>
          <w:rFonts w:eastAsiaTheme="minorEastAsia" w:cs="Times New Roman"/>
          <w:sz w:val="24"/>
          <w:szCs w:val="24"/>
        </w:rPr>
        <w:t>množstvo štiepneho uránu je 440 ton</w:t>
      </w:r>
      <w:r>
        <w:rPr>
          <w:rFonts w:eastAsiaTheme="minorEastAsia" w:cs="Times New Roman"/>
          <w:sz w:val="24"/>
          <w:szCs w:val="24"/>
        </w:rPr>
        <w:t xml:space="preserve"> uránovej rudy  ? </w:t>
      </w:r>
      <w:r w:rsidRPr="00B92E3B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  </w:t>
      </w:r>
      <w:r>
        <w:rPr>
          <w:rFonts w:eastAsiaTheme="minorEastAsia" w:cs="Times New Roman"/>
          <w:sz w:val="24"/>
          <w:szCs w:val="24"/>
        </w:rPr>
        <w:t xml:space="preserve"> </w:t>
      </w:r>
    </w:p>
    <w:p w:rsidR="00857D57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12.) </w:t>
      </w:r>
      <w:r w:rsidRPr="00B92E3B">
        <w:rPr>
          <w:rFonts w:eastAsiaTheme="minorEastAsia" w:cs="Times New Roman"/>
          <w:sz w:val="24"/>
          <w:szCs w:val="24"/>
        </w:rPr>
        <w:t>Koľko hektolitrov vody je v bazéne , ktorý má dĺžku 25 metrov, šírku 12 metrov a</w:t>
      </w:r>
      <w:r>
        <w:rPr>
          <w:rFonts w:eastAsiaTheme="minorEastAsia" w:cs="Times New Roman"/>
          <w:sz w:val="24"/>
          <w:szCs w:val="24"/>
        </w:rPr>
        <w:t> </w:t>
      </w:r>
      <w:r w:rsidRPr="00B92E3B">
        <w:rPr>
          <w:rFonts w:eastAsiaTheme="minorEastAsia" w:cs="Times New Roman"/>
          <w:sz w:val="24"/>
          <w:szCs w:val="24"/>
        </w:rPr>
        <w:t>hĺbku</w:t>
      </w:r>
      <w:r>
        <w:rPr>
          <w:rFonts w:eastAsiaTheme="minorEastAsia" w:cs="Times New Roman"/>
          <w:sz w:val="24"/>
          <w:szCs w:val="24"/>
        </w:rPr>
        <w:t xml:space="preserve"> </w:t>
      </w:r>
      <w:r w:rsidRPr="00B92E3B">
        <w:rPr>
          <w:rFonts w:eastAsiaTheme="minorEastAsia" w:cs="Times New Roman"/>
          <w:sz w:val="24"/>
          <w:szCs w:val="24"/>
        </w:rPr>
        <w:t xml:space="preserve">280 </w:t>
      </w:r>
    </w:p>
    <w:p w:rsidR="00825FBE" w:rsidRDefault="00857D57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  </w:t>
      </w:r>
      <w:r w:rsidRPr="00B92E3B">
        <w:rPr>
          <w:rFonts w:eastAsiaTheme="minorEastAsia" w:cs="Times New Roman"/>
          <w:sz w:val="24"/>
          <w:szCs w:val="24"/>
        </w:rPr>
        <w:t xml:space="preserve">centimetrov, ak je naplnený </w:t>
      </w:r>
      <w:r>
        <w:rPr>
          <w:rFonts w:eastAsiaTheme="minorEastAsia" w:cs="Times New Roman"/>
          <w:sz w:val="24"/>
          <w:szCs w:val="24"/>
        </w:rPr>
        <w:t xml:space="preserve">na päť sedmín svojho objemu ? </w:t>
      </w:r>
      <w:r w:rsidRPr="00B92E3B">
        <w:rPr>
          <w:rFonts w:eastAsiaTheme="minorEastAsia" w:cs="Times New Roman"/>
          <w:sz w:val="24"/>
          <w:szCs w:val="24"/>
        </w:rPr>
        <w:t xml:space="preserve"> </w:t>
      </w:r>
    </w:p>
    <w:p w:rsidR="00825FBE" w:rsidRDefault="00825FBE" w:rsidP="00857D5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1</w:t>
      </w:r>
      <w:r w:rsidRPr="00B92E3B">
        <w:rPr>
          <w:rFonts w:eastAsiaTheme="minorEastAsia" w:cs="Times New Roman"/>
          <w:sz w:val="24"/>
          <w:szCs w:val="24"/>
        </w:rPr>
        <w:t xml:space="preserve">3.) Koľko sekúnd je 1,2 minúty ?    </w:t>
      </w:r>
    </w:p>
    <w:p w:rsidR="00857D57" w:rsidRDefault="00825FBE" w:rsidP="00857D57">
      <w:pPr>
        <w:rPr>
          <w:rFonts w:eastAsiaTheme="minorEastAsia" w:cs="Times New Roman"/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>14.) Vypočítaj obvod rovnoramenného trojuholníka, ak jeho obsah je 48 cm</w:t>
      </w:r>
      <w:r w:rsidRPr="00B92E3B">
        <w:rPr>
          <w:rFonts w:eastAsiaTheme="minorEastAsia" w:cs="Times New Roman"/>
          <w:sz w:val="24"/>
          <w:szCs w:val="24"/>
          <w:vertAlign w:val="superscript"/>
        </w:rPr>
        <w:t>2</w:t>
      </w:r>
      <w:r w:rsidRPr="00B92E3B">
        <w:rPr>
          <w:rFonts w:eastAsiaTheme="minorEastAsia" w:cs="Times New Roman"/>
          <w:sz w:val="24"/>
          <w:szCs w:val="24"/>
        </w:rPr>
        <w:t xml:space="preserve"> a základňa má dĺžku 12 cm.  </w:t>
      </w:r>
      <w:r>
        <w:rPr>
          <w:rFonts w:eastAsiaTheme="minorEastAsia" w:cs="Times New Roman"/>
          <w:sz w:val="24"/>
          <w:szCs w:val="24"/>
        </w:rPr>
        <w:t xml:space="preserve">  </w:t>
      </w:r>
      <w:r w:rsidRPr="00B92E3B">
        <w:rPr>
          <w:rFonts w:eastAsiaTheme="minorEastAsia" w:cs="Times New Roman"/>
          <w:sz w:val="24"/>
          <w:szCs w:val="24"/>
        </w:rPr>
        <w:t xml:space="preserve">     </w:t>
      </w:r>
      <w:r>
        <w:rPr>
          <w:rFonts w:eastAsiaTheme="minorEastAsia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92E3B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 xml:space="preserve">                                                                                           </w:t>
      </w:r>
      <w:r w:rsidRPr="00B92E3B">
        <w:rPr>
          <w:rFonts w:eastAsiaTheme="minorEastAsia" w:cs="Times New Roman"/>
          <w:sz w:val="24"/>
          <w:szCs w:val="24"/>
        </w:rPr>
        <w:t xml:space="preserve"> </w:t>
      </w:r>
    </w:p>
    <w:p w:rsidR="00A11CE9" w:rsidRDefault="00825FBE" w:rsidP="00825FBE">
      <w:pPr>
        <w:rPr>
          <w:sz w:val="24"/>
          <w:szCs w:val="24"/>
        </w:rPr>
      </w:pPr>
      <w:r w:rsidRPr="00B92E3B">
        <w:rPr>
          <w:rFonts w:eastAsiaTheme="minorEastAsia" w:cs="Times New Roman"/>
          <w:sz w:val="24"/>
          <w:szCs w:val="24"/>
        </w:rPr>
        <w:t xml:space="preserve">15.) </w:t>
      </w:r>
      <w:r w:rsidR="00A11CE9">
        <w:rPr>
          <w:sz w:val="24"/>
          <w:szCs w:val="24"/>
        </w:rPr>
        <w:t xml:space="preserve"> Pri vykladaní tovaru vyloží sedem brigádnikov za tri hodiny 84 paliet tovaru. Koľko paliet vyloží </w:t>
      </w:r>
    </w:p>
    <w:p w:rsidR="003E320E" w:rsidRPr="00825FBE" w:rsidRDefault="00A11CE9" w:rsidP="00825FBE">
      <w:pPr>
        <w:rPr>
          <w:sz w:val="24"/>
          <w:szCs w:val="24"/>
        </w:rPr>
      </w:pPr>
      <w:r>
        <w:rPr>
          <w:sz w:val="24"/>
          <w:szCs w:val="24"/>
        </w:rPr>
        <w:t xml:space="preserve">         dvanásť  brigádnikov za osem hodín ?</w:t>
      </w:r>
      <w:r w:rsidR="00825F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E1C6E">
        <w:rPr>
          <w:rFonts w:eastAsiaTheme="minorEastAsi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25FBE">
        <w:rPr>
          <w:rFonts w:eastAsiaTheme="minorEastAsia" w:cs="Times New Roman"/>
          <w:sz w:val="24"/>
          <w:szCs w:val="24"/>
        </w:rPr>
        <w:t xml:space="preserve">                              </w:t>
      </w:r>
    </w:p>
    <w:p w:rsidR="00125CEB" w:rsidRPr="004B29BC" w:rsidRDefault="00125CEB" w:rsidP="00125CEB">
      <w:r>
        <w:t>16</w:t>
      </w:r>
      <w:r w:rsidRPr="004B29BC">
        <w:t>.) Koreňom rovnice</w:t>
      </w:r>
      <w:r w:rsidRPr="004B29BC">
        <w:rPr>
          <w:rFonts w:eastAsiaTheme="minorEastAsia"/>
        </w:rPr>
        <w:t xml:space="preserve"> 10x + 3 . ( 2x </w:t>
      </w:r>
      <m:oMath>
        <m:r>
          <w:rPr>
            <w:rFonts w:eastAsiaTheme="minorEastAsia"/>
          </w:rPr>
          <m:t>-</m:t>
        </m:r>
      </m:oMath>
      <w:r w:rsidRPr="004B29BC">
        <w:rPr>
          <w:rFonts w:eastAsiaTheme="minorEastAsia"/>
        </w:rPr>
        <w:t>4 ) = 3 . ( 4x + 1 ) + 5  je číslo .....................................................</w:t>
      </w:r>
      <w:r>
        <w:rPr>
          <w:rFonts w:eastAsiaTheme="minorEastAsia"/>
        </w:rPr>
        <w:t>................</w:t>
      </w:r>
    </w:p>
    <w:p w:rsidR="00125CEB" w:rsidRDefault="00125CEB" w:rsidP="00125CEB"/>
    <w:p w:rsidR="00125CEB" w:rsidRPr="004B29BC" w:rsidRDefault="00125CEB" w:rsidP="00125CEB">
      <w:r>
        <w:t>17</w:t>
      </w:r>
      <w:r w:rsidRPr="004B29BC">
        <w:t xml:space="preserve">.) Vypočítaj: ( </w:t>
      </w:r>
      <m:oMath>
        <m:r>
          <w:rPr>
            <w:rFonts w:ascii="Cambria Math"/>
          </w:rPr>
          <m:t>-</m:t>
        </m:r>
      </m:oMath>
      <w:r w:rsidRPr="004B29BC">
        <w:t>14 )</w:t>
      </w:r>
      <w:r w:rsidRPr="004B29BC">
        <w:rPr>
          <w:vertAlign w:val="superscript"/>
        </w:rPr>
        <w:t>2</w:t>
      </w:r>
      <w:r w:rsidRPr="004B29BC">
        <w:t xml:space="preserve">  + 9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324</m:t>
            </m:r>
          </m:e>
        </m:rad>
      </m:oMath>
      <w:r w:rsidRPr="004B29BC">
        <w:t xml:space="preserve">  </w:t>
      </w:r>
      <m:oMath>
        <m:r>
          <w:rPr>
            <w:rFonts w:ascii="Cambria Math" w:hAnsi="Cambria Math"/>
          </w:rPr>
          <m:t>-</m:t>
        </m:r>
      </m:oMath>
      <w:r w:rsidRPr="004B29BC">
        <w:t xml:space="preserve"> ( </w:t>
      </w:r>
      <m:oMath>
        <m:r>
          <w:rPr>
            <w:rFonts w:ascii="Cambria Math" w:hAnsi="Cambria Math"/>
          </w:rPr>
          <m:t>-</m:t>
        </m:r>
      </m:oMath>
      <w:r w:rsidRPr="004B29BC">
        <w:t>4 )</w:t>
      </w:r>
      <w:r w:rsidRPr="004B29BC">
        <w:rPr>
          <w:vertAlign w:val="superscript"/>
        </w:rPr>
        <w:t>3</w:t>
      </w:r>
      <w:r w:rsidRPr="004B29BC">
        <w:t xml:space="preserve">   .............................................................</w:t>
      </w:r>
      <w:r>
        <w:t>.......................................</w:t>
      </w:r>
    </w:p>
    <w:p w:rsidR="00125CEB" w:rsidRDefault="00125CEB" w:rsidP="00125CEB">
      <w:pPr>
        <w:rPr>
          <w:rFonts w:eastAsiaTheme="minorEastAsia" w:cs="Times New Roman"/>
        </w:rPr>
      </w:pPr>
    </w:p>
    <w:p w:rsidR="00125CEB" w:rsidRPr="004B29BC" w:rsidRDefault="00125CEB" w:rsidP="00125CEB">
      <w:pPr>
        <w:rPr>
          <w:rFonts w:eastAsiaTheme="minorEastAsia" w:cs="Times New Roman"/>
          <w:vertAlign w:val="superscript"/>
        </w:rPr>
      </w:pPr>
      <w:r>
        <w:rPr>
          <w:rFonts w:eastAsiaTheme="minorEastAsia" w:cs="Times New Roman"/>
        </w:rPr>
        <w:t>18</w:t>
      </w:r>
      <w:r w:rsidRPr="004B29BC">
        <w:rPr>
          <w:rFonts w:eastAsiaTheme="minorEastAsia" w:cs="Times New Roman"/>
        </w:rPr>
        <w:t>.) Do kocky s hranou dlhou 6 dm je vpísaný ihlan. Objem tohto ihlan</w:t>
      </w:r>
      <w:r>
        <w:rPr>
          <w:rFonts w:eastAsiaTheme="minorEastAsia" w:cs="Times New Roman"/>
        </w:rPr>
        <w:t>a</w:t>
      </w:r>
      <w:r w:rsidRPr="004B29BC">
        <w:rPr>
          <w:rFonts w:eastAsiaTheme="minorEastAsia" w:cs="Times New Roman"/>
        </w:rPr>
        <w:t xml:space="preserve"> je .................</w:t>
      </w:r>
      <w:r>
        <w:rPr>
          <w:rFonts w:eastAsiaTheme="minorEastAsia" w:cs="Times New Roman"/>
        </w:rPr>
        <w:t>....................</w:t>
      </w:r>
      <w:r w:rsidRPr="004B29BC">
        <w:rPr>
          <w:rFonts w:eastAsiaTheme="minorEastAsia" w:cs="Times New Roman"/>
        </w:rPr>
        <w:t>............ dm</w:t>
      </w:r>
      <w:r w:rsidRPr="004B29BC">
        <w:rPr>
          <w:rFonts w:eastAsiaTheme="minorEastAsia" w:cs="Times New Roman"/>
          <w:vertAlign w:val="superscript"/>
        </w:rPr>
        <w:t>3</w:t>
      </w:r>
    </w:p>
    <w:p w:rsidR="00125CEB" w:rsidRDefault="00125CEB" w:rsidP="00125CEB">
      <w:pPr>
        <w:rPr>
          <w:rFonts w:eastAsiaTheme="minorEastAsia" w:cs="Times New Roman"/>
        </w:rPr>
      </w:pPr>
    </w:p>
    <w:p w:rsidR="00125CEB" w:rsidRPr="004B29BC" w:rsidRDefault="00125CEB" w:rsidP="00125CEB">
      <w:pPr>
        <w:rPr>
          <w:rFonts w:eastAsiaTheme="minorEastAsia" w:cs="Times New Roman"/>
        </w:rPr>
      </w:pPr>
      <w:r>
        <w:rPr>
          <w:rFonts w:eastAsiaTheme="minorEastAsia" w:cs="Times New Roman"/>
        </w:rPr>
        <w:t>19</w:t>
      </w:r>
      <w:r w:rsidRPr="004B29BC">
        <w:rPr>
          <w:rFonts w:eastAsiaTheme="minorEastAsia" w:cs="Times New Roman"/>
        </w:rPr>
        <w:t xml:space="preserve">.) Nerovnosť    x </w:t>
      </w:r>
      <m:oMath>
        <m:r>
          <w:rPr>
            <w:rFonts w:ascii="Cambria Math" w:eastAsiaTheme="minorEastAsia" w:cs="Times New Roman"/>
          </w:rPr>
          <m:t>≥</m:t>
        </m:r>
      </m:oMath>
      <w:r w:rsidRPr="004B29BC">
        <w:rPr>
          <w:rFonts w:eastAsiaTheme="minorEastAsia" w:cs="Times New Roman"/>
        </w:rPr>
        <w:t xml:space="preserve"> 8,67    zapíš ako interval:   </w:t>
      </w:r>
      <w:r>
        <w:rPr>
          <w:rFonts w:eastAsiaTheme="minorEastAsia" w:cs="Times New Roman"/>
        </w:rPr>
        <w:t>...</w:t>
      </w:r>
      <w:r w:rsidRPr="004B29BC">
        <w:rPr>
          <w:rFonts w:eastAsiaTheme="minorEastAsia" w:cs="Times New Roman"/>
        </w:rPr>
        <w:t>..........................................................................</w:t>
      </w:r>
      <w:r>
        <w:rPr>
          <w:rFonts w:eastAsiaTheme="minorEastAsia" w:cs="Times New Roman"/>
        </w:rPr>
        <w:t>.....................</w:t>
      </w:r>
      <w:r w:rsidRPr="004B29BC">
        <w:rPr>
          <w:rFonts w:eastAsiaTheme="minorEastAsia" w:cs="Times New Roman"/>
        </w:rPr>
        <w:t xml:space="preserve">                     </w:t>
      </w:r>
    </w:p>
    <w:p w:rsidR="00125CEB" w:rsidRDefault="00125CEB" w:rsidP="00125CEB"/>
    <w:p w:rsidR="00125CEB" w:rsidRPr="004B29BC" w:rsidRDefault="00125CEB" w:rsidP="00125CEB">
      <w:r>
        <w:t>20</w:t>
      </w:r>
      <w:r w:rsidRPr="004B29BC">
        <w:t>.) Dĺžka hrany kocky s objemom 19</w:t>
      </w:r>
      <w:r>
        <w:t> </w:t>
      </w:r>
      <w:r w:rsidRPr="004B29BC">
        <w:t>683</w:t>
      </w:r>
      <w:r>
        <w:t xml:space="preserve"> </w:t>
      </w:r>
      <w:r w:rsidRPr="004B29BC">
        <w:t>litrov je ........................................................................</w:t>
      </w:r>
      <w:r>
        <w:t>.............</w:t>
      </w:r>
      <w:r w:rsidRPr="004B29BC">
        <w:t>.....</w:t>
      </w:r>
      <w:r>
        <w:t xml:space="preserve"> </w:t>
      </w:r>
      <w:r w:rsidRPr="004B29BC">
        <w:t>m</w:t>
      </w:r>
    </w:p>
    <w:p w:rsidR="00125CEB" w:rsidRDefault="00125CEB" w:rsidP="00125CEB"/>
    <w:p w:rsidR="00125CEB" w:rsidRPr="004B29BC" w:rsidRDefault="00125CEB" w:rsidP="00125CEB">
      <w:r>
        <w:t xml:space="preserve">21.) </w:t>
      </w:r>
      <w:r w:rsidRPr="004B29BC">
        <w:t>Zapíš koľko osí súmerností  má kosoštvorec ..................................</w:t>
      </w:r>
      <w:r>
        <w:t>...............................................................</w:t>
      </w:r>
    </w:p>
    <w:p w:rsidR="00125CEB" w:rsidRDefault="00125CEB" w:rsidP="00125CEB"/>
    <w:p w:rsidR="00125CEB" w:rsidRPr="004B29BC" w:rsidRDefault="00125CEB" w:rsidP="00125CEB">
      <w:r>
        <w:t>22</w:t>
      </w:r>
      <w:r w:rsidRPr="004B29BC">
        <w:t>.) Pravidelný dvadsaťtriboký ihlan má ............</w:t>
      </w:r>
      <w:r>
        <w:t>.................</w:t>
      </w:r>
      <w:r w:rsidRPr="004B29BC">
        <w:t>...................................................................vrcholov</w:t>
      </w:r>
    </w:p>
    <w:p w:rsidR="00125CEB" w:rsidRDefault="00125CEB" w:rsidP="00125CEB"/>
    <w:p w:rsidR="00125CEB" w:rsidRDefault="00125CEB" w:rsidP="00125CEB">
      <w:r>
        <w:t>23</w:t>
      </w:r>
      <w:r w:rsidRPr="004B29BC">
        <w:t>.) Aká je pravdepodobnosť udalosti, že zo spoločnosti 5 mužov a 7 žien ako prvá odíde žena ? ....</w:t>
      </w:r>
      <w:r>
        <w:t>................</w:t>
      </w:r>
      <w:r w:rsidRPr="004B29BC">
        <w:t xml:space="preserve"> </w:t>
      </w:r>
    </w:p>
    <w:p w:rsidR="00125CEB" w:rsidRDefault="00125CEB" w:rsidP="00125CEB"/>
    <w:p w:rsidR="00125CEB" w:rsidRPr="004B29BC" w:rsidRDefault="00125CEB" w:rsidP="00125CEB">
      <w:r>
        <w:t>24</w:t>
      </w:r>
      <w:r w:rsidRPr="004B29BC">
        <w:t>.) Koľko rôznych dvojciferných čísel môžeme vytvoriť z číslic 2, 4, 6, 8, ak sa číslice nemôžu opako</w:t>
      </w:r>
      <w:r>
        <w:t>vať? .......</w:t>
      </w:r>
    </w:p>
    <w:p w:rsidR="00125CEB" w:rsidRDefault="00125CEB" w:rsidP="00125CEB"/>
    <w:p w:rsidR="00125CEB" w:rsidRPr="004B29BC" w:rsidRDefault="00125CEB" w:rsidP="00125CEB">
      <w:r>
        <w:t>25.)Podčiarkni rovnicu klesajú</w:t>
      </w:r>
      <w:r w:rsidRPr="004B29BC">
        <w:t xml:space="preserve">cej lineárnej funkcie :  y = </w:t>
      </w:r>
      <m:oMath>
        <m:r>
          <w:rPr>
            <w:rFonts w:ascii="Cambria Math"/>
          </w:rPr>
          <m:t>-</m:t>
        </m:r>
      </m:oMath>
      <w:r w:rsidRPr="004B29BC">
        <w:t xml:space="preserve"> 54x </w:t>
      </w:r>
      <m:oMath>
        <m:r>
          <w:rPr>
            <w:rFonts w:ascii="Cambria Math"/>
          </w:rPr>
          <m:t>-</m:t>
        </m:r>
      </m:oMath>
      <w:r w:rsidRPr="004B29BC">
        <w:t xml:space="preserve"> 6      y = 65x + 45      </w:t>
      </w:r>
    </w:p>
    <w:p w:rsidR="00125CEB" w:rsidRDefault="00125CEB" w:rsidP="00125CEB">
      <w:pPr>
        <w:rPr>
          <w:rFonts w:eastAsiaTheme="minorEastAsia"/>
        </w:rPr>
      </w:pPr>
    </w:p>
    <w:p w:rsidR="00125CEB" w:rsidRDefault="00125CEB" w:rsidP="00125CEB">
      <w:pPr>
        <w:rPr>
          <w:rFonts w:eastAsiaTheme="minorEastAsia"/>
        </w:rPr>
      </w:pPr>
      <w:r>
        <w:rPr>
          <w:rFonts w:eastAsiaTheme="minorEastAsia"/>
        </w:rPr>
        <w:t>26.)</w:t>
      </w:r>
      <w:r w:rsidRPr="004B29BC">
        <w:rPr>
          <w:rFonts w:eastAsiaTheme="minorEastAsia"/>
        </w:rPr>
        <w:t>Priesečníky funkcie s o súradnicovými osami sú body</w:t>
      </w:r>
      <w:r>
        <w:rPr>
          <w:rFonts w:eastAsiaTheme="minorEastAsia"/>
        </w:rPr>
        <w:t xml:space="preserve"> </w:t>
      </w:r>
      <w:proofErr w:type="spellStart"/>
      <w:r w:rsidRPr="004B29BC">
        <w:rPr>
          <w:rFonts w:eastAsiaTheme="minorEastAsia"/>
        </w:rPr>
        <w:t>P</w:t>
      </w:r>
      <w:r w:rsidRPr="004B29BC">
        <w:rPr>
          <w:rFonts w:eastAsiaTheme="minorEastAsia"/>
          <w:vertAlign w:val="subscript"/>
        </w:rPr>
        <w:t>x</w:t>
      </w:r>
      <w:proofErr w:type="spellEnd"/>
      <w:r w:rsidRPr="004B29BC">
        <w:rPr>
          <w:rFonts w:eastAsiaTheme="minorEastAsia"/>
        </w:rPr>
        <w:t xml:space="preserve"> =[ 8; 0 ], </w:t>
      </w:r>
      <w:proofErr w:type="spellStart"/>
      <w:r w:rsidRPr="004B29BC">
        <w:rPr>
          <w:rFonts w:eastAsiaTheme="minorEastAsia"/>
        </w:rPr>
        <w:t>P</w:t>
      </w:r>
      <w:r w:rsidRPr="004B29BC">
        <w:rPr>
          <w:rFonts w:eastAsiaTheme="minorEastAsia"/>
          <w:vertAlign w:val="subscript"/>
        </w:rPr>
        <w:t>y</w:t>
      </w:r>
      <w:proofErr w:type="spellEnd"/>
      <w:r w:rsidRPr="004B29BC">
        <w:rPr>
          <w:rFonts w:eastAsiaTheme="minorEastAsia"/>
        </w:rPr>
        <w:t xml:space="preserve"> = [ 0; </w:t>
      </w:r>
      <m:oMath>
        <m:r>
          <w:rPr>
            <w:rFonts w:eastAsiaTheme="minorEastAsia"/>
          </w:rPr>
          <m:t>-</m:t>
        </m:r>
      </m:oMath>
      <w:r>
        <w:rPr>
          <w:rFonts w:eastAsiaTheme="minorEastAsia"/>
        </w:rPr>
        <w:t xml:space="preserve">1 ]; rozhodni        </w:t>
      </w:r>
    </w:p>
    <w:p w:rsidR="00125CEB" w:rsidRPr="004B29BC" w:rsidRDefault="00125CEB" w:rsidP="00125CEB">
      <w:pPr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Pr="004B29BC">
        <w:rPr>
          <w:rFonts w:eastAsiaTheme="minorEastAsia"/>
        </w:rPr>
        <w:t>o monotónnosti tejto funkcie</w:t>
      </w:r>
      <w:r>
        <w:rPr>
          <w:rFonts w:eastAsiaTheme="minorEastAsia"/>
        </w:rPr>
        <w:t>: funkcia je .....................................................................................................</w:t>
      </w:r>
    </w:p>
    <w:p w:rsidR="00125CEB" w:rsidRDefault="00125CEB" w:rsidP="00125CEB"/>
    <w:p w:rsidR="00125CEB" w:rsidRDefault="00125CEB" w:rsidP="00125CEB">
      <w:r>
        <w:t>27</w:t>
      </w:r>
      <w:r w:rsidRPr="004B29BC">
        <w:t xml:space="preserve">.) Majiteľ firmy získal na kúpu  tovaru úver vo výške 6 200 €  s ročnou úrokovou  mierou  18,8 % , s dobou </w:t>
      </w:r>
    </w:p>
    <w:p w:rsidR="00125CEB" w:rsidRPr="0030093F" w:rsidRDefault="00125CEB" w:rsidP="00125CEB">
      <w:pPr>
        <w:rPr>
          <w:rFonts w:eastAsiaTheme="minorEastAsia"/>
        </w:rPr>
      </w:pPr>
      <w:r>
        <w:t xml:space="preserve">         </w:t>
      </w:r>
      <w:r w:rsidRPr="004B29BC">
        <w:t>splatnosti jeden rok .</w:t>
      </w:r>
      <w:r>
        <w:t xml:space="preserve"> </w:t>
      </w:r>
      <w:r w:rsidRPr="004B29BC">
        <w:t>Pri jeho splatení zaplatil celkovo  .................................</w:t>
      </w:r>
      <w:r>
        <w:t>........................................</w:t>
      </w:r>
      <w:r w:rsidRPr="004B29BC">
        <w:t xml:space="preserve"> €</w:t>
      </w:r>
    </w:p>
    <w:p w:rsidR="00125CEB" w:rsidRDefault="00125CEB" w:rsidP="00125CEB"/>
    <w:p w:rsidR="00125CEB" w:rsidRPr="004B29BC" w:rsidRDefault="00125CEB" w:rsidP="00125CEB">
      <w:r>
        <w:t>28</w:t>
      </w:r>
      <w:r w:rsidRPr="004B29BC">
        <w:t>.) Osová súmernosť je určená ............................................................................</w:t>
      </w:r>
      <w:r>
        <w:t>............................................</w:t>
      </w:r>
      <w:r w:rsidRPr="004B29BC">
        <w:t xml:space="preserve">                                         </w:t>
      </w:r>
    </w:p>
    <w:p w:rsidR="00125CEB" w:rsidRDefault="00125CEB" w:rsidP="00125CEB">
      <w:pPr>
        <w:rPr>
          <w:rFonts w:eastAsiaTheme="minorEastAsia"/>
        </w:rPr>
      </w:pPr>
    </w:p>
    <w:p w:rsidR="00125CEB" w:rsidRPr="004B29BC" w:rsidRDefault="00125CEB" w:rsidP="00125CEB">
      <w:r>
        <w:rPr>
          <w:rFonts w:eastAsiaTheme="minorEastAsia"/>
        </w:rPr>
        <w:lastRenderedPageBreak/>
        <w:t>29</w:t>
      </w:r>
      <w:r w:rsidRPr="004B29BC">
        <w:rPr>
          <w:rFonts w:eastAsiaTheme="minorEastAsia"/>
        </w:rPr>
        <w:t xml:space="preserve">.) </w:t>
      </w:r>
      <w:r w:rsidRPr="004B29BC">
        <w:t>Obvod pravouhlého trojuholníka so stranami a = 11 cm; c = 18 cm je ..............</w:t>
      </w:r>
      <w:r>
        <w:t>.....................</w:t>
      </w:r>
      <w:r w:rsidRPr="004B29BC">
        <w:t>.............. cm</w:t>
      </w:r>
    </w:p>
    <w:tbl>
      <w:tblPr>
        <w:tblStyle w:val="Mriekatabuky"/>
        <w:tblpPr w:leftFromText="141" w:rightFromText="141" w:vertAnchor="text" w:horzAnchor="page" w:tblpX="12793" w:tblpY="245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</w:tblGrid>
      <w:tr w:rsidR="00125CEB" w:rsidRPr="004B29BC" w:rsidTr="00D572CC">
        <w:trPr>
          <w:trHeight w:val="567"/>
        </w:trPr>
        <w:tc>
          <w:tcPr>
            <w:tcW w:w="680" w:type="dxa"/>
            <w:vAlign w:val="center"/>
          </w:tcPr>
          <w:p w:rsidR="00125CEB" w:rsidRPr="004B29BC" w:rsidRDefault="00125CEB" w:rsidP="00D572CC">
            <w:r w:rsidRPr="004B29BC">
              <w:t>x</w:t>
            </w:r>
          </w:p>
        </w:tc>
        <w:tc>
          <w:tcPr>
            <w:tcW w:w="680" w:type="dxa"/>
            <w:vAlign w:val="center"/>
          </w:tcPr>
          <w:p w:rsidR="00125CEB" w:rsidRPr="004B29BC" w:rsidRDefault="00125CEB" w:rsidP="00D572CC">
            <m:oMathPara>
              <m:oMath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oMath>
            </m:oMathPara>
          </w:p>
        </w:tc>
        <w:tc>
          <w:tcPr>
            <w:tcW w:w="680" w:type="dxa"/>
            <w:vAlign w:val="center"/>
          </w:tcPr>
          <w:p w:rsidR="00125CEB" w:rsidRPr="004B29BC" w:rsidRDefault="00125CEB" w:rsidP="00D572CC">
            <w:r w:rsidRPr="004B29BC">
              <w:t>2</w:t>
            </w:r>
          </w:p>
        </w:tc>
      </w:tr>
      <w:tr w:rsidR="00125CEB" w:rsidRPr="004B29BC" w:rsidTr="00D572CC">
        <w:trPr>
          <w:trHeight w:val="567"/>
        </w:trPr>
        <w:tc>
          <w:tcPr>
            <w:tcW w:w="680" w:type="dxa"/>
            <w:vAlign w:val="center"/>
          </w:tcPr>
          <w:p w:rsidR="00125CEB" w:rsidRPr="004B29BC" w:rsidRDefault="00125CEB" w:rsidP="00D572CC">
            <w:r w:rsidRPr="004B29BC">
              <w:t>y</w:t>
            </w:r>
          </w:p>
        </w:tc>
        <w:tc>
          <w:tcPr>
            <w:tcW w:w="680" w:type="dxa"/>
            <w:vAlign w:val="center"/>
          </w:tcPr>
          <w:p w:rsidR="00125CEB" w:rsidRPr="004B29BC" w:rsidRDefault="00125CEB" w:rsidP="00D572CC"/>
        </w:tc>
        <w:tc>
          <w:tcPr>
            <w:tcW w:w="680" w:type="dxa"/>
            <w:vAlign w:val="center"/>
          </w:tcPr>
          <w:p w:rsidR="00125CEB" w:rsidRPr="004B29BC" w:rsidRDefault="00125CEB" w:rsidP="00D572CC"/>
        </w:tc>
      </w:tr>
    </w:tbl>
    <w:tbl>
      <w:tblPr>
        <w:tblStyle w:val="Mriekatabuky"/>
        <w:tblpPr w:leftFromText="141" w:rightFromText="141" w:vertAnchor="text" w:horzAnchor="page" w:tblpX="6469" w:tblpY="113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</w:tblGrid>
      <w:tr w:rsidR="00125CEB" w:rsidRPr="004B29BC" w:rsidTr="00D572CC">
        <w:trPr>
          <w:trHeight w:val="567"/>
        </w:trPr>
        <w:tc>
          <w:tcPr>
            <w:tcW w:w="680" w:type="dxa"/>
            <w:vAlign w:val="center"/>
          </w:tcPr>
          <w:p w:rsidR="00125CEB" w:rsidRPr="004B29BC" w:rsidRDefault="00125CEB" w:rsidP="00D572CC">
            <w:r w:rsidRPr="004B29BC">
              <w:t>x</w:t>
            </w:r>
          </w:p>
        </w:tc>
        <w:tc>
          <w:tcPr>
            <w:tcW w:w="680" w:type="dxa"/>
            <w:vAlign w:val="center"/>
          </w:tcPr>
          <w:p w:rsidR="00125CEB" w:rsidRPr="004B29BC" w:rsidRDefault="00125CEB" w:rsidP="00D572CC">
            <m:oMathPara>
              <m:oMath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oMath>
            </m:oMathPara>
          </w:p>
        </w:tc>
        <w:tc>
          <w:tcPr>
            <w:tcW w:w="680" w:type="dxa"/>
            <w:vAlign w:val="center"/>
          </w:tcPr>
          <w:p w:rsidR="00125CEB" w:rsidRPr="004B29BC" w:rsidRDefault="00125CEB" w:rsidP="00D572CC">
            <w:r w:rsidRPr="004B29BC">
              <w:t>2</w:t>
            </w:r>
          </w:p>
        </w:tc>
      </w:tr>
      <w:tr w:rsidR="00125CEB" w:rsidRPr="004B29BC" w:rsidTr="00D572CC">
        <w:trPr>
          <w:trHeight w:val="567"/>
        </w:trPr>
        <w:tc>
          <w:tcPr>
            <w:tcW w:w="680" w:type="dxa"/>
            <w:vAlign w:val="center"/>
          </w:tcPr>
          <w:p w:rsidR="00125CEB" w:rsidRPr="004B29BC" w:rsidRDefault="00125CEB" w:rsidP="00D572CC">
            <w:r w:rsidRPr="004B29BC">
              <w:t>y</w:t>
            </w:r>
          </w:p>
        </w:tc>
        <w:tc>
          <w:tcPr>
            <w:tcW w:w="680" w:type="dxa"/>
            <w:vAlign w:val="center"/>
          </w:tcPr>
          <w:p w:rsidR="00125CEB" w:rsidRPr="004B29BC" w:rsidRDefault="00125CEB" w:rsidP="00D572CC"/>
        </w:tc>
        <w:tc>
          <w:tcPr>
            <w:tcW w:w="680" w:type="dxa"/>
            <w:vAlign w:val="center"/>
          </w:tcPr>
          <w:p w:rsidR="00125CEB" w:rsidRPr="004B29BC" w:rsidRDefault="00125CEB" w:rsidP="00D572CC"/>
        </w:tc>
      </w:tr>
    </w:tbl>
    <w:p w:rsidR="00125CEB" w:rsidRDefault="00125CEB" w:rsidP="00125CEB"/>
    <w:p w:rsidR="00125CEB" w:rsidRPr="004B29BC" w:rsidRDefault="00125CEB" w:rsidP="00125CEB">
      <w:r>
        <w:t>30</w:t>
      </w:r>
      <w:r w:rsidRPr="004B29BC">
        <w:t xml:space="preserve">.) Doplň tabuľku pre funkciu y = 7,31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9</m:t>
            </m:r>
          </m:den>
        </m:f>
      </m:oMath>
      <w:r w:rsidRPr="004B29BC">
        <w:t xml:space="preserve"> x</w:t>
      </w:r>
    </w:p>
    <w:p w:rsidR="00125CEB" w:rsidRPr="004B29BC" w:rsidRDefault="00125CEB" w:rsidP="00125CEB"/>
    <w:p w:rsidR="00125CEB" w:rsidRPr="004B29BC" w:rsidRDefault="00125CEB" w:rsidP="00125CEB"/>
    <w:p w:rsidR="00125CEB" w:rsidRDefault="00125CEB" w:rsidP="00125CEB"/>
    <w:p w:rsidR="00125CEB" w:rsidRPr="004B29BC" w:rsidRDefault="00125CEB" w:rsidP="00125CEB">
      <w:r>
        <w:t xml:space="preserve">31.) </w:t>
      </w:r>
      <w:r w:rsidRPr="004B29BC">
        <w:t>Objem gule 24 416,64 mm</w:t>
      </w:r>
      <w:r w:rsidRPr="004B29BC">
        <w:rPr>
          <w:vertAlign w:val="superscript"/>
        </w:rPr>
        <w:t>3</w:t>
      </w:r>
      <w:r w:rsidRPr="004B29BC">
        <w:t>. Povrch tejto gule je ........................</w:t>
      </w:r>
      <w:r>
        <w:t>....................................................... mm</w:t>
      </w:r>
      <w:r>
        <w:rPr>
          <w:vertAlign w:val="superscript"/>
        </w:rPr>
        <w:t>2</w:t>
      </w:r>
    </w:p>
    <w:p w:rsidR="00125CEB" w:rsidRDefault="00125CEB" w:rsidP="00125CEB"/>
    <w:p w:rsidR="00125CEB" w:rsidRPr="004B29BC" w:rsidRDefault="00125CEB" w:rsidP="00125CEB">
      <w:r>
        <w:t>32</w:t>
      </w:r>
      <w:r w:rsidRPr="004B29BC">
        <w:t xml:space="preserve">.) Číslo  </w:t>
      </w:r>
      <m:oMath>
        <m:r>
          <w:rPr>
            <w:rFonts w:ascii="Cambria Math" w:hAnsi="Cambria Math"/>
          </w:rPr>
          <m:t>-</m:t>
        </m:r>
      </m:oMath>
      <w:r w:rsidRPr="004B29BC">
        <w:rPr>
          <w:rFonts w:eastAsiaTheme="minorEastAsia"/>
        </w:rPr>
        <w:t xml:space="preserve"> 3,1  zmenši trinásťkrát...............................................................</w:t>
      </w:r>
      <w:r>
        <w:rPr>
          <w:rFonts w:eastAsiaTheme="minorEastAsia"/>
        </w:rPr>
        <w:t>.....................................................</w:t>
      </w:r>
    </w:p>
    <w:p w:rsidR="00125CEB" w:rsidRDefault="00125CEB" w:rsidP="00125CEB">
      <w:pPr>
        <w:rPr>
          <w:rFonts w:eastAsiaTheme="minorEastAsia" w:cs="Times New Roman"/>
        </w:rPr>
      </w:pPr>
    </w:p>
    <w:p w:rsidR="00125CEB" w:rsidRPr="004B29BC" w:rsidRDefault="00125CEB" w:rsidP="00125CEB">
      <w:pPr>
        <w:rPr>
          <w:vertAlign w:val="superscript"/>
        </w:rPr>
      </w:pPr>
      <w:r>
        <w:rPr>
          <w:rFonts w:eastAsiaTheme="minorEastAsia" w:cs="Times New Roman"/>
        </w:rPr>
        <w:t>33</w:t>
      </w:r>
      <w:r w:rsidRPr="004B29BC">
        <w:rPr>
          <w:rFonts w:eastAsiaTheme="minorEastAsia" w:cs="Times New Roman"/>
        </w:rPr>
        <w:t xml:space="preserve">.) </w:t>
      </w:r>
      <w:r w:rsidRPr="004B29BC">
        <w:t>Objem kužeľa s polomerom 8 cm a  stranou 15 cm je .......................................</w:t>
      </w:r>
      <w:r>
        <w:t>...............</w:t>
      </w:r>
      <w:r w:rsidRPr="004B29BC">
        <w:t>................... cm</w:t>
      </w:r>
      <w:r w:rsidRPr="004B29BC">
        <w:rPr>
          <w:vertAlign w:val="superscript"/>
        </w:rPr>
        <w:t>3</w:t>
      </w:r>
    </w:p>
    <w:p w:rsidR="00125CEB" w:rsidRDefault="00125CEB" w:rsidP="00125CEB"/>
    <w:p w:rsidR="00125CEB" w:rsidRPr="004B29BC" w:rsidRDefault="00125CEB" w:rsidP="00125CEB">
      <w:pPr>
        <w:rPr>
          <w:vertAlign w:val="superscript"/>
        </w:rPr>
      </w:pPr>
      <w:r>
        <w:t>34</w:t>
      </w:r>
      <w:r w:rsidRPr="004B29BC">
        <w:t>.) Povrch  va</w:t>
      </w:r>
      <w:r>
        <w:t xml:space="preserve">lca s priemerom 15 cm a výškou </w:t>
      </w:r>
      <w:r w:rsidRPr="004B29BC">
        <w:t>132 mm je ......................................</w:t>
      </w:r>
      <w:r>
        <w:t>...............</w:t>
      </w:r>
      <w:r w:rsidRPr="004B29BC">
        <w:t>................ mm</w:t>
      </w:r>
      <w:r w:rsidRPr="004B29BC">
        <w:rPr>
          <w:vertAlign w:val="superscript"/>
        </w:rPr>
        <w:t>2</w:t>
      </w:r>
    </w:p>
    <w:p w:rsidR="00125CEB" w:rsidRDefault="00125CEB" w:rsidP="00125CEB">
      <w:pPr>
        <w:tabs>
          <w:tab w:val="center" w:pos="4536"/>
        </w:tabs>
        <w:rPr>
          <w:rFonts w:eastAsiaTheme="minorEastAsia"/>
        </w:rPr>
      </w:pPr>
    </w:p>
    <w:p w:rsidR="00125CEB" w:rsidRPr="004B29BC" w:rsidRDefault="00125CEB" w:rsidP="00125CEB">
      <w:pPr>
        <w:tabs>
          <w:tab w:val="center" w:pos="4536"/>
        </w:tabs>
        <w:rPr>
          <w:rFonts w:eastAsiaTheme="minorEastAsia"/>
        </w:rPr>
      </w:pPr>
      <w:r>
        <w:rPr>
          <w:rFonts w:eastAsiaTheme="minorEastAsia"/>
        </w:rPr>
        <w:t>35</w:t>
      </w:r>
      <w:r w:rsidRPr="004B29BC">
        <w:rPr>
          <w:rFonts w:eastAsiaTheme="minorEastAsia"/>
        </w:rPr>
        <w:t xml:space="preserve">.) Zjednoduš: ( 4x </w:t>
      </w:r>
      <m:oMath>
        <m:r>
          <w:rPr>
            <w:rFonts w:eastAsiaTheme="minorEastAsia"/>
          </w:rPr>
          <m:t>–</m:t>
        </m:r>
      </m:oMath>
      <w:r w:rsidRPr="004B29BC">
        <w:rPr>
          <w:rFonts w:eastAsiaTheme="minorEastAsia"/>
        </w:rPr>
        <w:t xml:space="preserve"> 5 ) . ( 6x + 3 ) .....................................................................................................</w:t>
      </w:r>
      <w:r>
        <w:rPr>
          <w:rFonts w:eastAsiaTheme="minorEastAsia"/>
        </w:rPr>
        <w:t>..............</w:t>
      </w:r>
    </w:p>
    <w:p w:rsidR="00125CEB" w:rsidRDefault="00125CEB" w:rsidP="00125CEB">
      <w:r w:rsidRPr="004B29BC">
        <w:t xml:space="preserve">           </w:t>
      </w:r>
    </w:p>
    <w:p w:rsidR="00CE1C6E" w:rsidRPr="00125CEB" w:rsidRDefault="00CE1C6E" w:rsidP="00825FBE">
      <w:pPr>
        <w:rPr>
          <w:sz w:val="20"/>
          <w:szCs w:val="20"/>
        </w:rPr>
      </w:pPr>
    </w:p>
    <w:p w:rsidR="00825FBE" w:rsidRDefault="00825FBE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p w:rsidR="00125CEB" w:rsidRDefault="00125CEB" w:rsidP="00825FBE"/>
    <w:sectPr w:rsidR="00125CEB" w:rsidSect="00CE1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F7A1E"/>
    <w:multiLevelType w:val="hybridMultilevel"/>
    <w:tmpl w:val="580AF436"/>
    <w:lvl w:ilvl="0" w:tplc="041B000F">
      <w:start w:val="1"/>
      <w:numFmt w:val="decimal"/>
      <w:lvlText w:val="%1."/>
      <w:lvlJc w:val="left"/>
      <w:pPr>
        <w:ind w:left="2628" w:hanging="360"/>
      </w:p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A2"/>
    <w:rsid w:val="00125CEB"/>
    <w:rsid w:val="001B4A97"/>
    <w:rsid w:val="003D34EE"/>
    <w:rsid w:val="003E320E"/>
    <w:rsid w:val="004634A2"/>
    <w:rsid w:val="00475730"/>
    <w:rsid w:val="004D0ED7"/>
    <w:rsid w:val="00641C8E"/>
    <w:rsid w:val="00661E60"/>
    <w:rsid w:val="00825FBE"/>
    <w:rsid w:val="00857D57"/>
    <w:rsid w:val="0099328C"/>
    <w:rsid w:val="00A11CE9"/>
    <w:rsid w:val="00A17CB6"/>
    <w:rsid w:val="00AD7149"/>
    <w:rsid w:val="00B92E3B"/>
    <w:rsid w:val="00C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3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34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4A2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4634A2"/>
    <w:rPr>
      <w:color w:val="808080"/>
    </w:rPr>
  </w:style>
  <w:style w:type="paragraph" w:styleId="Odsekzoznamu">
    <w:name w:val="List Paragraph"/>
    <w:basedOn w:val="Normlny"/>
    <w:uiPriority w:val="34"/>
    <w:qFormat/>
    <w:rsid w:val="00B92E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12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3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34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4A2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4634A2"/>
    <w:rPr>
      <w:color w:val="808080"/>
    </w:rPr>
  </w:style>
  <w:style w:type="paragraph" w:styleId="Odsekzoznamu">
    <w:name w:val="List Paragraph"/>
    <w:basedOn w:val="Normlny"/>
    <w:uiPriority w:val="34"/>
    <w:qFormat/>
    <w:rsid w:val="00B92E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12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 MS Podlie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Zástupca</cp:lastModifiedBy>
  <cp:revision>2</cp:revision>
  <dcterms:created xsi:type="dcterms:W3CDTF">2016-06-21T12:08:00Z</dcterms:created>
  <dcterms:modified xsi:type="dcterms:W3CDTF">2016-06-21T12:08:00Z</dcterms:modified>
</cp:coreProperties>
</file>